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056AB">
      <w:pPr>
        <w:jc w:val="center"/>
        <w:rPr>
          <w:b/>
          <w:caps/>
        </w:rPr>
      </w:pPr>
      <w:r>
        <w:rPr>
          <w:b/>
          <w:caps/>
        </w:rPr>
        <w:t>Zarządzenie Nr 331/21</w:t>
      </w:r>
      <w:r>
        <w:rPr>
          <w:b/>
          <w:caps/>
        </w:rPr>
        <w:br/>
        <w:t>Prezydenta Miasta Szczecin</w:t>
      </w:r>
    </w:p>
    <w:p w:rsidR="00A77B3E" w:rsidRDefault="00B056AB">
      <w:pPr>
        <w:spacing w:after="280"/>
        <w:jc w:val="center"/>
        <w:rPr>
          <w:b/>
          <w:caps/>
        </w:rPr>
      </w:pPr>
      <w:r>
        <w:rPr>
          <w:b/>
        </w:rPr>
        <w:t>z dnia 29 czerwca 2021 r.</w:t>
      </w:r>
    </w:p>
    <w:p w:rsidR="00A77B3E" w:rsidRDefault="00B056AB">
      <w:pPr>
        <w:keepNext/>
        <w:spacing w:after="480"/>
        <w:jc w:val="center"/>
      </w:pPr>
      <w:r>
        <w:rPr>
          <w:b/>
        </w:rPr>
        <w:t>w sprawie określenia trybu i zasad działania Zespołu Nazewnictwa Miejskiego</w:t>
      </w:r>
    </w:p>
    <w:p w:rsidR="00A77B3E" w:rsidRDefault="00B056AB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ust. 9 załącznika do Uchwały Nr XXVI/772/21 Rady Miasta Szczecin z dnia 23 lutego 2021 r. w</w:t>
      </w:r>
      <w:r>
        <w:t xml:space="preserve">  sprawie procedury nadawania i zmian nazw ulic, placów i parków w Szczecinie (Dz. Urz. Woj. Zachodniopomorskiego z 2021 r. poz. 1228) </w:t>
      </w:r>
      <w:r>
        <w:rPr>
          <w:b/>
          <w:color w:val="000000"/>
          <w:u w:color="000000"/>
        </w:rPr>
        <w:t>zarządzam, co następuje: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Określam tryb i zasady działania Zespołu Nazewnictwa Miejskiego, zwanego dalej „Zespołem”.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Zespół ma charakter opiniodawczo-doradczy w sprawie nazewnictwa obiektów miejskich, o których mowa w ust. 2 załącznika do Uchwały Nr XXVI/772/21 Rady Miasta Szczecin z dnia 23 lutego 2021 r. w sprawie procedury nadawania i zmian nazw ulic, placów i pa</w:t>
      </w:r>
      <w:r>
        <w:rPr>
          <w:color w:val="000000"/>
          <w:u w:color="000000"/>
        </w:rPr>
        <w:t>rków w Szczecinie (Dz. Urz. Woj. Zachodniopomorskiego z 2021 r. poz. 1228).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W skład Zespołu wchodzi 6 członków powoływanych i odwoływanych przez Prezydenta Miasta Szczecin w drodze zarządzenia, w tym co najmniej 2 przedstawicieli Urzędu Miasta Szcz</w:t>
      </w:r>
      <w:r>
        <w:rPr>
          <w:color w:val="000000"/>
          <w:u w:color="000000"/>
        </w:rPr>
        <w:t>ecin.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Członków Zespołu powołuje się na czas trwania kadencji Rady Miasta Szczecin.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Członka Zespołu można odwołać przed upływem okresu, na który został powołany:</w:t>
      </w:r>
    </w:p>
    <w:p w:rsidR="00A77B3E" w:rsidRDefault="00B056A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przypadku nieusprawiedliwionej nieobecności na 3 kolejnych posiedzeniach Zespołu;</w:t>
      </w:r>
    </w:p>
    <w:p w:rsidR="00A77B3E" w:rsidRDefault="00B056AB">
      <w:pPr>
        <w:spacing w:before="120" w:after="120"/>
        <w:ind w:left="340" w:hanging="227"/>
        <w:rPr>
          <w:color w:val="000000"/>
          <w:u w:color="000000"/>
        </w:rPr>
      </w:pPr>
      <w:r>
        <w:t>2)</w:t>
      </w:r>
      <w:r>
        <w:t> </w:t>
      </w:r>
      <w:r>
        <w:rPr>
          <w:color w:val="000000"/>
          <w:u w:color="000000"/>
        </w:rPr>
        <w:t>z inicjatywy Prezydenta Miasta Szczecin.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Członkowie Zespołu wykonują swoje obowiązki do czasu powołania członków Zespołu na kolejną kadencję, nie dłużej jednak niż przez okres 6 miesięcy od dnia upływu okresu, na który zostali powołani.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Do właściw</w:t>
      </w:r>
      <w:r>
        <w:rPr>
          <w:color w:val="000000"/>
          <w:u w:color="000000"/>
        </w:rPr>
        <w:t>ości Zespołu należy wykonywanie zadań i czynności określonych w Uchwale Nr XXVI/772/21 Rady Miasta Szczecin z dnia 23 lutego 2021 r. w sprawie procedury nadawania i zmian nazw ulic, placów i parków w Szczecinie, a w szczególności:</w:t>
      </w:r>
    </w:p>
    <w:p w:rsidR="00A77B3E" w:rsidRDefault="00B056A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wydawanie opinii, do z</w:t>
      </w:r>
      <w:r>
        <w:rPr>
          <w:color w:val="000000"/>
          <w:u w:color="000000"/>
        </w:rPr>
        <w:t>łożonych wniosków o nadanie lub zmianę nazwy ulicy, placu lub parku;</w:t>
      </w:r>
    </w:p>
    <w:p w:rsidR="00A77B3E" w:rsidRDefault="00B056A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uzgadnianie proponowanej nazwy w porozumieniu z autorem (autorami) złożonego wniosku;</w:t>
      </w:r>
    </w:p>
    <w:p w:rsidR="00A77B3E" w:rsidRDefault="00B056A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występowanie z propozycjami w sprawie nadania, zmiany albo zniesienia nazwy innych obiektów </w:t>
      </w:r>
      <w:r>
        <w:rPr>
          <w:color w:val="000000"/>
          <w:u w:color="000000"/>
        </w:rPr>
        <w:t>miejskich;</w:t>
      </w:r>
    </w:p>
    <w:p w:rsidR="00A77B3E" w:rsidRDefault="00B056A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wskazywanie nazw z Banku Nazw Ulic;</w:t>
      </w:r>
    </w:p>
    <w:p w:rsidR="00A77B3E" w:rsidRDefault="00B056A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zgłaszanie propozycji nazw do Banku Nazw Ulic.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 xml:space="preserve">Na  pierwszym posiedzeniu Zespołu członkowie wybierają ze swego grona Przewodniczącego i Wiceprzewodniczącego Zespołu. 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Pracami Zespołu kieruje P</w:t>
      </w:r>
      <w:r>
        <w:rPr>
          <w:color w:val="000000"/>
          <w:u w:color="000000"/>
        </w:rPr>
        <w:t>rzewodniczący.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razie niemożności pełnienia funkcji przez Przewodniczącego jego obowiązki wykonuje Wiceprzewodniczący.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razie niemożności pełnienia funkcji przez Wiceprzewodniczącego jego obowiązki wykonuje najstarszy wiekiem członek Zespołu.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Zespół obraduje na posiedzeniach zwoływanych przez Przewodniczącego nie rzadziej niż raz na trzy miesiące, ale nie więcej niż 10 razy w ciągu roku.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posiedzeniach Zespołu uczestniczy Przewodniczący Komisji ds. bezpieczeństwa publicznego i </w:t>
      </w:r>
      <w:r>
        <w:rPr>
          <w:color w:val="000000"/>
          <w:u w:color="000000"/>
        </w:rPr>
        <w:t>samorządności Rady Miasta Szczecin.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W posiedzeniach Zespołu może uczestniczyć dodatkowo osoba wskazana przez Prezydenta Miasta Szczecin.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Każdego członka Zespołu zawiadamia się  o zwołanym posiedzeniu Zespołu.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Zawiadomienie o zwołaniu posiedze</w:t>
      </w:r>
      <w:r>
        <w:rPr>
          <w:color w:val="000000"/>
          <w:u w:color="000000"/>
        </w:rPr>
        <w:t>nia Zespołu powinno zawierać w szczególności informacje o terminie, miejscu i porządku posiedzenia.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Zespół podejmuje rozstrzygnięcia w głosowaniu jawnym zwykłą większością głosów, w obecności co najmniej połowy ustalonego składu Zespołu.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</w:t>
      </w:r>
      <w:r>
        <w:rPr>
          <w:color w:val="000000"/>
          <w:u w:color="000000"/>
        </w:rPr>
        <w:t xml:space="preserve"> równości głosów decyduje głos Przewodniczącego Zespołu.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Każdy z członków Zespołu, który głosował odmiennie niż większość głosujących, może zgłosić zdanie odrębne. W takiej sytuacji zdanie to zaznacza się w protokole z posiedzenia powołując jego treść i</w:t>
      </w:r>
      <w:r>
        <w:rPr>
          <w:color w:val="000000"/>
          <w:u w:color="000000"/>
        </w:rPr>
        <w:t> najważniejsze motywy wystąpienia.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Opinie, o których mowa w § 4 pkt 1, Zespół przedstawia w terminie nie dłuższym niż 2 miesiące od dnia otrzymania wniosku o wydanie opinii.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Z posiedzenia Zespołu sporządza się protokół, który podpisuje Przewo</w:t>
      </w:r>
      <w:r>
        <w:rPr>
          <w:color w:val="000000"/>
          <w:u w:color="000000"/>
        </w:rPr>
        <w:t>dniczący Zespołu.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z posiedzenia Zespołu zawiera w szczególności:</w:t>
      </w:r>
    </w:p>
    <w:p w:rsidR="00A77B3E" w:rsidRDefault="00B056A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datę, miejsce i porządek posiedzenia;</w:t>
      </w:r>
    </w:p>
    <w:p w:rsidR="00A77B3E" w:rsidRDefault="00B056A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wykaz podjętych rozstrzygnięć wraz z ich treścią i wynikami głosowania;</w:t>
      </w:r>
    </w:p>
    <w:p w:rsidR="00A77B3E" w:rsidRDefault="00B056A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wykaz zgłoszonych zdań odrębnych;</w:t>
      </w:r>
    </w:p>
    <w:p w:rsidR="00A77B3E" w:rsidRDefault="00B056A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listę członków Zespołu </w:t>
      </w:r>
      <w:r>
        <w:rPr>
          <w:color w:val="000000"/>
          <w:u w:color="000000"/>
        </w:rPr>
        <w:t>obecnych na posiedzeniu.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Członkom Zespołu, za wyjątkiem członków będących pracownikami Urzędu Miasta Szczecin, przysługuje wynagrodzenie za udział w pracach Zespołu.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Podstawę do wypłaty wynagrodzenia członka Zespołu stanowi podpisana lista </w:t>
      </w:r>
      <w:r>
        <w:rPr>
          <w:color w:val="000000"/>
          <w:u w:color="000000"/>
        </w:rPr>
        <w:t>obecności z posiedzenia Zespołu.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Stawkę wynagrodzenia ustala się w wysokości:</w:t>
      </w:r>
    </w:p>
    <w:p w:rsidR="00A77B3E" w:rsidRDefault="00B056A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700 zł (słownie: siedemset złotych) brutto dla Przewodniczącego Zespołu za jedno posiedzenie Zespołu,</w:t>
      </w:r>
    </w:p>
    <w:p w:rsidR="00A77B3E" w:rsidRDefault="00B056A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500 zł (słownie: pięćset złotych) brutto dla członka Zespołu za jed</w:t>
      </w:r>
      <w:r>
        <w:rPr>
          <w:color w:val="000000"/>
          <w:u w:color="000000"/>
        </w:rPr>
        <w:t>no posiedzenie Zespołu.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Obsługę organizacyjną Zespołu zapewnia Biuro Geodety Miasta.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Wydatki związane z pracami Zespołu, w tym wynagrodzenie członków Zespołu, pokrywa się z budżetu Miasta Szczecin, w ramach środków zaplanowanych w budżecie Biur</w:t>
      </w:r>
      <w:r>
        <w:rPr>
          <w:color w:val="000000"/>
          <w:u w:color="000000"/>
        </w:rPr>
        <w:t>a Geodety Miasta.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Wykonanie zarządzenia powierza się  Geodecie  Miasta.</w:t>
      </w:r>
    </w:p>
    <w:p w:rsidR="00A77B3E" w:rsidRDefault="00B056A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Nadzór nad realizacją zarządzenia powierza się Zastępcy Prezydenta Miasta ds. strategii   i relacji z mieszkańcami.</w:t>
      </w:r>
    </w:p>
    <w:p w:rsidR="00A77B3E" w:rsidRDefault="00B056A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B056A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4541"/>
        <w:gridCol w:w="4541"/>
      </w:tblGrid>
      <w:tr w:rsidR="00F16DF0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16DF0" w:rsidRDefault="00F16DF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16DF0" w:rsidRDefault="00B056AB">
            <w:pPr>
              <w:keepNext/>
              <w:keepLines/>
              <w:ind w:left="567" w:right="56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Prezydent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Piotr Krzystek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 w:rsidSect="00F16DF0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6AB" w:rsidRDefault="00B056AB" w:rsidP="00F16DF0">
      <w:r>
        <w:separator/>
      </w:r>
    </w:p>
  </w:endnote>
  <w:endnote w:type="continuationSeparator" w:id="0">
    <w:p w:rsidR="00B056AB" w:rsidRDefault="00B056AB" w:rsidP="00F16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55"/>
      <w:gridCol w:w="3027"/>
    </w:tblGrid>
    <w:tr w:rsidR="00F16DF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F16DF0" w:rsidRDefault="00B056AB">
          <w:pPr>
            <w:jc w:val="left"/>
            <w:rPr>
              <w:sz w:val="18"/>
            </w:rPr>
          </w:pPr>
          <w:r>
            <w:rPr>
              <w:sz w:val="18"/>
            </w:rPr>
            <w:t>Id: FC73E2B1-8C6C-4055-B3F6-E224D47671E6. 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F16DF0" w:rsidRDefault="00B056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16DF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A246C">
            <w:rPr>
              <w:sz w:val="18"/>
            </w:rPr>
            <w:fldChar w:fldCharType="separate"/>
          </w:r>
          <w:r w:rsidR="002A246C">
            <w:rPr>
              <w:noProof/>
              <w:sz w:val="18"/>
            </w:rPr>
            <w:t>2</w:t>
          </w:r>
          <w:r w:rsidR="00F16DF0">
            <w:rPr>
              <w:sz w:val="18"/>
            </w:rPr>
            <w:fldChar w:fldCharType="end"/>
          </w:r>
        </w:p>
      </w:tc>
    </w:tr>
  </w:tbl>
  <w:p w:rsidR="00F16DF0" w:rsidRDefault="00F16DF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6AB" w:rsidRDefault="00B056AB" w:rsidP="00F16DF0">
      <w:r>
        <w:separator/>
      </w:r>
    </w:p>
  </w:footnote>
  <w:footnote w:type="continuationSeparator" w:id="0">
    <w:p w:rsidR="00B056AB" w:rsidRDefault="00B056AB" w:rsidP="00F16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A246C"/>
    <w:rsid w:val="00A77B3E"/>
    <w:rsid w:val="00B056AB"/>
    <w:rsid w:val="00CA2A55"/>
    <w:rsid w:val="00F1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6DF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Szczecin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331/21 z dnia 29 czerwca 2021 r.</dc:title>
  <dc:subject>w sprawie określenia trybu i^zasad działania Zespołu Nazewnictwa Miejskiego</dc:subject>
  <dc:creator>kopasec</dc:creator>
  <cp:lastModifiedBy>kopasec</cp:lastModifiedBy>
  <cp:revision>2</cp:revision>
  <dcterms:created xsi:type="dcterms:W3CDTF">2021-07-12T09:38:00Z</dcterms:created>
  <dcterms:modified xsi:type="dcterms:W3CDTF">2021-07-12T09:38:00Z</dcterms:modified>
  <cp:category>Akt prawny</cp:category>
</cp:coreProperties>
</file>